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76203D" w14:textId="77777777" w:rsidR="005F3E36" w:rsidRPr="005F3E36" w:rsidRDefault="005F3E36" w:rsidP="005F3E36">
      <w:pPr>
        <w:rPr>
          <w:rFonts w:ascii="TrebuchetMS" w:eastAsia="Times New Roman" w:hAnsi="TrebuchetMS" w:cs="Times New Roman"/>
          <w:color w:val="000000"/>
          <w:sz w:val="21"/>
          <w:szCs w:val="21"/>
        </w:rPr>
      </w:pPr>
      <w:r w:rsidRPr="005F3E36">
        <w:rPr>
          <w:rFonts w:ascii="TrebuchetMS" w:eastAsia="Times New Roman" w:hAnsi="TrebuchetMS" w:cs="Times New Roman"/>
          <w:color w:val="000000"/>
          <w:sz w:val="21"/>
          <w:szCs w:val="21"/>
          <w:shd w:val="clear" w:color="auto" w:fill="FFFFFF"/>
        </w:rPr>
        <w:t>Dear Guitarists,</w:t>
      </w:r>
    </w:p>
    <w:p w14:paraId="2FBF9469" w14:textId="77777777" w:rsidR="005F3E36" w:rsidRPr="005F3E36" w:rsidRDefault="005F3E36" w:rsidP="005F3E36">
      <w:pPr>
        <w:rPr>
          <w:rFonts w:ascii="TrebuchetMS" w:eastAsia="Times New Roman" w:hAnsi="TrebuchetMS" w:cs="Times New Roman"/>
          <w:color w:val="000000"/>
          <w:sz w:val="21"/>
          <w:szCs w:val="21"/>
        </w:rPr>
      </w:pPr>
    </w:p>
    <w:p w14:paraId="63AD4839" w14:textId="23AEAB22" w:rsidR="005F3E36" w:rsidRPr="005F3E36" w:rsidRDefault="005F3E36" w:rsidP="005F3E36">
      <w:pPr>
        <w:rPr>
          <w:rFonts w:ascii="TrebuchetMS" w:eastAsia="Times New Roman" w:hAnsi="TrebuchetMS" w:cs="Times New Roman"/>
          <w:color w:val="000000"/>
          <w:sz w:val="21"/>
          <w:szCs w:val="21"/>
        </w:rPr>
      </w:pPr>
      <w:r w:rsidRPr="005F3E36">
        <w:rPr>
          <w:rFonts w:ascii="TrebuchetMS" w:eastAsia="Times New Roman" w:hAnsi="TrebuchetMS" w:cs="Times New Roman"/>
          <w:color w:val="000000"/>
          <w:sz w:val="21"/>
          <w:szCs w:val="21"/>
        </w:rPr>
        <w:t>Thank you for your interest in the Great Lakes Guitar Society Orchestra</w:t>
      </w:r>
      <w:r w:rsidR="00FE5395">
        <w:rPr>
          <w:rFonts w:ascii="TrebuchetMS" w:eastAsia="Times New Roman" w:hAnsi="TrebuchetMS" w:cs="Times New Roman"/>
          <w:color w:val="000000"/>
          <w:sz w:val="21"/>
          <w:szCs w:val="21"/>
        </w:rPr>
        <w:t xml:space="preserve"> (GLGSO)</w:t>
      </w:r>
      <w:r w:rsidRPr="005F3E36">
        <w:rPr>
          <w:rFonts w:ascii="TrebuchetMS" w:eastAsia="Times New Roman" w:hAnsi="TrebuchetMS" w:cs="Times New Roman"/>
          <w:color w:val="000000"/>
          <w:sz w:val="21"/>
          <w:szCs w:val="21"/>
        </w:rPr>
        <w:t xml:space="preserve">! What is a guitar orchestra? It is a group of guitarists each playing one out of 4-5 parts of a piece of music. These are usually divided into three categories: melodies, </w:t>
      </w:r>
      <w:proofErr w:type="gramStart"/>
      <w:r w:rsidRPr="005F3E36">
        <w:rPr>
          <w:rFonts w:ascii="TrebuchetMS" w:eastAsia="Times New Roman" w:hAnsi="TrebuchetMS" w:cs="Times New Roman"/>
          <w:color w:val="000000"/>
          <w:sz w:val="21"/>
          <w:szCs w:val="21"/>
        </w:rPr>
        <w:t>bass</w:t>
      </w:r>
      <w:proofErr w:type="gramEnd"/>
      <w:r w:rsidRPr="005F3E36">
        <w:rPr>
          <w:rFonts w:ascii="TrebuchetMS" w:eastAsia="Times New Roman" w:hAnsi="TrebuchetMS" w:cs="Times New Roman"/>
          <w:color w:val="000000"/>
          <w:sz w:val="21"/>
          <w:szCs w:val="21"/>
        </w:rPr>
        <w:t xml:space="preserve"> and chords; or high notes, middle notes and lower notes. If you’ve ever sung in a choir, think soprano, alto, tenor, and bass.</w:t>
      </w:r>
    </w:p>
    <w:p w14:paraId="09B8A8DF" w14:textId="77777777" w:rsidR="005F3E36" w:rsidRPr="005F3E36" w:rsidRDefault="005F3E36" w:rsidP="005F3E36">
      <w:pPr>
        <w:rPr>
          <w:rFonts w:ascii="TrebuchetMS" w:eastAsia="Times New Roman" w:hAnsi="TrebuchetMS" w:cs="Times New Roman"/>
          <w:color w:val="000000"/>
          <w:sz w:val="21"/>
          <w:szCs w:val="21"/>
        </w:rPr>
      </w:pPr>
    </w:p>
    <w:p w14:paraId="0C3337A6" w14:textId="4F7E5D20" w:rsidR="005F3E36" w:rsidRPr="005F3E36" w:rsidRDefault="005F3E36" w:rsidP="005F3E36">
      <w:pPr>
        <w:rPr>
          <w:rFonts w:ascii="TrebuchetMS" w:eastAsia="Times New Roman" w:hAnsi="TrebuchetMS" w:cs="Times New Roman"/>
          <w:color w:val="000000"/>
          <w:sz w:val="21"/>
          <w:szCs w:val="21"/>
        </w:rPr>
      </w:pPr>
      <w:r w:rsidRPr="005F3E36">
        <w:rPr>
          <w:rFonts w:ascii="TrebuchetMS" w:eastAsia="Times New Roman" w:hAnsi="TrebuchetMS" w:cs="Times New Roman"/>
          <w:color w:val="000000"/>
          <w:sz w:val="21"/>
          <w:szCs w:val="21"/>
        </w:rPr>
        <w:t xml:space="preserve">Playing in a guitar orchestra is both easy and difficult, but not in the way you might think. First, the music is generally easy! Each part is usually a collection of simple chords or a singly line melody. The harder part comes from making your melody (part) fit with everyone in your group (section) and then making that fit with the larger group (orchestra). The reward comes when it </w:t>
      </w:r>
      <w:r w:rsidRPr="005F3E36">
        <w:rPr>
          <w:rFonts w:ascii="TrebuchetMS" w:eastAsia="Times New Roman" w:hAnsi="TrebuchetMS" w:cs="Times New Roman"/>
          <w:color w:val="000000"/>
          <w:sz w:val="21"/>
          <w:szCs w:val="21"/>
        </w:rPr>
        <w:t>works,</w:t>
      </w:r>
      <w:r w:rsidRPr="005F3E36">
        <w:rPr>
          <w:rFonts w:ascii="TrebuchetMS" w:eastAsia="Times New Roman" w:hAnsi="TrebuchetMS" w:cs="Times New Roman"/>
          <w:color w:val="000000"/>
          <w:sz w:val="21"/>
          <w:szCs w:val="21"/>
        </w:rPr>
        <w:t xml:space="preserve"> and you hear anywhere from 20-100 guitarists all sounding like one HUGE guitar. AND it sounds as if you were in that huge guitar!</w:t>
      </w:r>
    </w:p>
    <w:p w14:paraId="23EA9D78" w14:textId="77777777" w:rsidR="005F3E36" w:rsidRPr="005F3E36" w:rsidRDefault="005F3E36" w:rsidP="005F3E36">
      <w:pPr>
        <w:rPr>
          <w:rFonts w:ascii="TrebuchetMS" w:eastAsia="Times New Roman" w:hAnsi="TrebuchetMS" w:cs="Times New Roman"/>
          <w:color w:val="000000"/>
          <w:sz w:val="21"/>
          <w:szCs w:val="21"/>
        </w:rPr>
      </w:pPr>
    </w:p>
    <w:p w14:paraId="7AA7C6FA" w14:textId="77777777" w:rsidR="005F3E36" w:rsidRPr="005F3E36" w:rsidRDefault="005F3E36" w:rsidP="005F3E36">
      <w:pPr>
        <w:rPr>
          <w:rFonts w:ascii="TrebuchetMS" w:eastAsia="Times New Roman" w:hAnsi="TrebuchetMS" w:cs="Times New Roman"/>
          <w:color w:val="000000"/>
          <w:sz w:val="21"/>
          <w:szCs w:val="21"/>
        </w:rPr>
      </w:pPr>
      <w:r w:rsidRPr="005F3E36">
        <w:rPr>
          <w:rFonts w:ascii="TrebuchetMS" w:eastAsia="Times New Roman" w:hAnsi="TrebuchetMS" w:cs="Times New Roman"/>
          <w:color w:val="000000"/>
          <w:sz w:val="21"/>
          <w:szCs w:val="21"/>
        </w:rPr>
        <w:t>Here are a few examples:</w:t>
      </w:r>
    </w:p>
    <w:p w14:paraId="1189627A" w14:textId="77777777" w:rsidR="005F3E36" w:rsidRPr="005F3E36" w:rsidRDefault="005F3E36" w:rsidP="005F3E36">
      <w:pPr>
        <w:rPr>
          <w:rFonts w:ascii="TrebuchetMS" w:eastAsia="Times New Roman" w:hAnsi="TrebuchetMS" w:cs="Times New Roman"/>
          <w:color w:val="000000"/>
          <w:sz w:val="21"/>
          <w:szCs w:val="21"/>
        </w:rPr>
      </w:pPr>
    </w:p>
    <w:p w14:paraId="5E93AD52" w14:textId="77777777" w:rsidR="005F3E36" w:rsidRPr="005F3E36" w:rsidRDefault="005F3E36" w:rsidP="005F3E36">
      <w:pPr>
        <w:rPr>
          <w:rFonts w:ascii="TrebuchetMS" w:eastAsia="Times New Roman" w:hAnsi="TrebuchetMS" w:cs="Times New Roman"/>
          <w:color w:val="000000"/>
          <w:sz w:val="21"/>
          <w:szCs w:val="21"/>
        </w:rPr>
      </w:pPr>
      <w:r w:rsidRPr="005F3E36">
        <w:rPr>
          <w:rFonts w:ascii="TrebuchetMS" w:eastAsia="Times New Roman" w:hAnsi="TrebuchetMS" w:cs="Times New Roman"/>
          <w:color w:val="000000"/>
          <w:sz w:val="21"/>
          <w:szCs w:val="21"/>
        </w:rPr>
        <w:t>1. </w:t>
      </w:r>
      <w:hyperlink r:id="rId4" w:history="1">
        <w:r w:rsidRPr="005F3E36">
          <w:rPr>
            <w:rFonts w:ascii="TrebuchetMS" w:eastAsia="Times New Roman" w:hAnsi="TrebuchetMS" w:cs="Times New Roman"/>
            <w:color w:val="0000FF"/>
            <w:sz w:val="21"/>
            <w:szCs w:val="21"/>
            <w:u w:val="single"/>
          </w:rPr>
          <w:t>Africa</w:t>
        </w:r>
      </w:hyperlink>
      <w:r w:rsidRPr="005F3E36">
        <w:rPr>
          <w:rFonts w:ascii="TrebuchetMS" w:eastAsia="Times New Roman" w:hAnsi="TrebuchetMS" w:cs="Times New Roman"/>
          <w:color w:val="000000"/>
          <w:sz w:val="21"/>
          <w:szCs w:val="21"/>
        </w:rPr>
        <w:t> by Toto</w:t>
      </w:r>
    </w:p>
    <w:p w14:paraId="626D1C2C" w14:textId="77777777" w:rsidR="005F3E36" w:rsidRPr="005F3E36" w:rsidRDefault="005F3E36" w:rsidP="005F3E36">
      <w:pPr>
        <w:rPr>
          <w:rFonts w:ascii="TrebuchetMS" w:eastAsia="Times New Roman" w:hAnsi="TrebuchetMS" w:cs="Times New Roman"/>
          <w:color w:val="000000"/>
          <w:sz w:val="21"/>
          <w:szCs w:val="21"/>
        </w:rPr>
      </w:pPr>
      <w:r w:rsidRPr="005F3E36">
        <w:rPr>
          <w:rFonts w:ascii="TrebuchetMS" w:eastAsia="Times New Roman" w:hAnsi="TrebuchetMS" w:cs="Times New Roman"/>
          <w:color w:val="000000"/>
          <w:sz w:val="21"/>
          <w:szCs w:val="21"/>
        </w:rPr>
        <w:t>2. </w:t>
      </w:r>
      <w:hyperlink r:id="rId5" w:history="1">
        <w:r w:rsidRPr="005F3E36">
          <w:rPr>
            <w:rFonts w:ascii="TrebuchetMS" w:eastAsia="Times New Roman" w:hAnsi="TrebuchetMS" w:cs="Times New Roman"/>
            <w:color w:val="0000FF"/>
            <w:sz w:val="21"/>
            <w:szCs w:val="21"/>
            <w:u w:val="single"/>
          </w:rPr>
          <w:t>La Paloma</w:t>
        </w:r>
      </w:hyperlink>
      <w:r w:rsidRPr="005F3E36">
        <w:rPr>
          <w:rFonts w:ascii="TrebuchetMS" w:eastAsia="Times New Roman" w:hAnsi="TrebuchetMS" w:cs="Times New Roman"/>
          <w:color w:val="000000"/>
          <w:sz w:val="21"/>
          <w:szCs w:val="21"/>
        </w:rPr>
        <w:t xml:space="preserve"> by </w:t>
      </w:r>
      <w:proofErr w:type="spellStart"/>
      <w:r w:rsidRPr="005F3E36">
        <w:rPr>
          <w:rFonts w:ascii="TrebuchetMS" w:eastAsia="Times New Roman" w:hAnsi="TrebuchetMS" w:cs="Times New Roman"/>
          <w:color w:val="000000"/>
          <w:sz w:val="21"/>
          <w:szCs w:val="21"/>
        </w:rPr>
        <w:t>Yradier</w:t>
      </w:r>
      <w:proofErr w:type="spellEnd"/>
      <w:r w:rsidRPr="005F3E36">
        <w:rPr>
          <w:rFonts w:ascii="TrebuchetMS" w:eastAsia="Times New Roman" w:hAnsi="TrebuchetMS" w:cs="Times New Roman"/>
          <w:color w:val="000000"/>
          <w:sz w:val="21"/>
          <w:szCs w:val="21"/>
        </w:rPr>
        <w:t xml:space="preserve"> (piece begins at 3:10)</w:t>
      </w:r>
    </w:p>
    <w:p w14:paraId="0EDEA7B8" w14:textId="77777777" w:rsidR="005F3E36" w:rsidRPr="005F3E36" w:rsidRDefault="005F3E36" w:rsidP="005F3E36">
      <w:pPr>
        <w:rPr>
          <w:rFonts w:ascii="TrebuchetMS" w:eastAsia="Times New Roman" w:hAnsi="TrebuchetMS" w:cs="Times New Roman"/>
          <w:color w:val="000000"/>
          <w:sz w:val="21"/>
          <w:szCs w:val="21"/>
        </w:rPr>
      </w:pPr>
      <w:r w:rsidRPr="005F3E36">
        <w:rPr>
          <w:rFonts w:ascii="TrebuchetMS" w:eastAsia="Times New Roman" w:hAnsi="TrebuchetMS" w:cs="Times New Roman"/>
          <w:color w:val="000000"/>
          <w:sz w:val="21"/>
          <w:szCs w:val="21"/>
        </w:rPr>
        <w:t>3. </w:t>
      </w:r>
      <w:hyperlink r:id="rId6" w:history="1">
        <w:r w:rsidRPr="005F3E36">
          <w:rPr>
            <w:rFonts w:ascii="TrebuchetMS" w:eastAsia="Times New Roman" w:hAnsi="TrebuchetMS" w:cs="Times New Roman"/>
            <w:color w:val="0000FF"/>
            <w:sz w:val="21"/>
            <w:szCs w:val="21"/>
            <w:u w:val="single"/>
          </w:rPr>
          <w:t>Malaguena</w:t>
        </w:r>
      </w:hyperlink>
      <w:r w:rsidRPr="005F3E36">
        <w:rPr>
          <w:rFonts w:ascii="TrebuchetMS" w:eastAsia="Times New Roman" w:hAnsi="TrebuchetMS" w:cs="Times New Roman"/>
          <w:color w:val="000000"/>
          <w:sz w:val="21"/>
          <w:szCs w:val="21"/>
        </w:rPr>
        <w:t> by Trad. (</w:t>
      </w:r>
      <w:proofErr w:type="gramStart"/>
      <w:r w:rsidRPr="005F3E36">
        <w:rPr>
          <w:rFonts w:ascii="TrebuchetMS" w:eastAsia="Times New Roman" w:hAnsi="TrebuchetMS" w:cs="Times New Roman"/>
          <w:color w:val="000000"/>
          <w:sz w:val="21"/>
          <w:szCs w:val="21"/>
        </w:rPr>
        <w:t>piece</w:t>
      </w:r>
      <w:proofErr w:type="gramEnd"/>
      <w:r w:rsidRPr="005F3E36">
        <w:rPr>
          <w:rFonts w:ascii="TrebuchetMS" w:eastAsia="Times New Roman" w:hAnsi="TrebuchetMS" w:cs="Times New Roman"/>
          <w:color w:val="000000"/>
          <w:sz w:val="21"/>
          <w:szCs w:val="21"/>
        </w:rPr>
        <w:t> begins at 11:00)</w:t>
      </w:r>
    </w:p>
    <w:p w14:paraId="0ED4E842" w14:textId="77777777" w:rsidR="005F3E36" w:rsidRPr="005F3E36" w:rsidRDefault="005F3E36" w:rsidP="005F3E36">
      <w:pPr>
        <w:rPr>
          <w:rFonts w:ascii="TrebuchetMS" w:eastAsia="Times New Roman" w:hAnsi="TrebuchetMS" w:cs="Times New Roman"/>
          <w:color w:val="000000"/>
          <w:sz w:val="21"/>
          <w:szCs w:val="21"/>
        </w:rPr>
      </w:pPr>
      <w:r w:rsidRPr="005F3E36">
        <w:rPr>
          <w:rFonts w:ascii="TrebuchetMS" w:eastAsia="Times New Roman" w:hAnsi="TrebuchetMS" w:cs="Times New Roman"/>
          <w:color w:val="000000"/>
          <w:sz w:val="21"/>
          <w:szCs w:val="21"/>
        </w:rPr>
        <w:t>4. </w:t>
      </w:r>
      <w:hyperlink r:id="rId7" w:history="1">
        <w:r w:rsidRPr="005F3E36">
          <w:rPr>
            <w:rFonts w:ascii="TrebuchetMS" w:eastAsia="Times New Roman" w:hAnsi="TrebuchetMS" w:cs="Times New Roman"/>
            <w:color w:val="0000FF"/>
            <w:sz w:val="21"/>
            <w:szCs w:val="21"/>
            <w:u w:val="single"/>
          </w:rPr>
          <w:t>Spanish Romance</w:t>
        </w:r>
      </w:hyperlink>
      <w:r w:rsidRPr="005F3E36">
        <w:rPr>
          <w:rFonts w:ascii="TrebuchetMS" w:eastAsia="Times New Roman" w:hAnsi="TrebuchetMS" w:cs="Times New Roman"/>
          <w:color w:val="000000"/>
          <w:sz w:val="21"/>
          <w:szCs w:val="21"/>
        </w:rPr>
        <w:t> by Anon.</w:t>
      </w:r>
    </w:p>
    <w:p w14:paraId="18DED81D" w14:textId="77777777" w:rsidR="005F3E36" w:rsidRPr="005F3E36" w:rsidRDefault="005F3E36" w:rsidP="005F3E36">
      <w:pPr>
        <w:rPr>
          <w:rFonts w:ascii="TrebuchetMS" w:eastAsia="Times New Roman" w:hAnsi="TrebuchetMS" w:cs="Times New Roman"/>
          <w:color w:val="000000"/>
          <w:sz w:val="21"/>
          <w:szCs w:val="21"/>
        </w:rPr>
      </w:pPr>
      <w:r w:rsidRPr="005F3E36">
        <w:rPr>
          <w:rFonts w:ascii="TrebuchetMS" w:eastAsia="Times New Roman" w:hAnsi="TrebuchetMS" w:cs="Times New Roman"/>
          <w:color w:val="000000"/>
          <w:sz w:val="21"/>
          <w:szCs w:val="21"/>
        </w:rPr>
        <w:t>5. </w:t>
      </w:r>
      <w:hyperlink r:id="rId8" w:history="1">
        <w:r w:rsidRPr="005F3E36">
          <w:rPr>
            <w:rFonts w:ascii="TrebuchetMS" w:eastAsia="Times New Roman" w:hAnsi="TrebuchetMS" w:cs="Times New Roman"/>
            <w:color w:val="0000FF"/>
            <w:sz w:val="21"/>
            <w:szCs w:val="21"/>
            <w:u w:val="single"/>
          </w:rPr>
          <w:t>Eleanor Rigby</w:t>
        </w:r>
      </w:hyperlink>
      <w:r w:rsidRPr="005F3E36">
        <w:rPr>
          <w:rFonts w:ascii="TrebuchetMS" w:eastAsia="Times New Roman" w:hAnsi="TrebuchetMS" w:cs="Times New Roman"/>
          <w:color w:val="000000"/>
          <w:sz w:val="21"/>
          <w:szCs w:val="21"/>
        </w:rPr>
        <w:t> by Lennon/McCartney</w:t>
      </w:r>
    </w:p>
    <w:p w14:paraId="3815837D" w14:textId="77777777" w:rsidR="005F3E36" w:rsidRPr="005F3E36" w:rsidRDefault="005F3E36" w:rsidP="005F3E36">
      <w:pPr>
        <w:rPr>
          <w:rFonts w:ascii="TrebuchetMS" w:eastAsia="Times New Roman" w:hAnsi="TrebuchetMS" w:cs="Times New Roman"/>
          <w:color w:val="000000"/>
          <w:sz w:val="21"/>
          <w:szCs w:val="21"/>
        </w:rPr>
      </w:pPr>
    </w:p>
    <w:p w14:paraId="2C6219AB" w14:textId="77777777" w:rsidR="005F3E36" w:rsidRPr="005F3E36" w:rsidRDefault="005F3E36" w:rsidP="005F3E36">
      <w:pPr>
        <w:rPr>
          <w:rFonts w:ascii="TrebuchetMS" w:eastAsia="Times New Roman" w:hAnsi="TrebuchetMS" w:cs="Times New Roman"/>
          <w:color w:val="000000"/>
          <w:sz w:val="21"/>
          <w:szCs w:val="21"/>
        </w:rPr>
      </w:pPr>
      <w:r w:rsidRPr="005F3E36">
        <w:rPr>
          <w:rFonts w:ascii="TrebuchetMS" w:eastAsia="Times New Roman" w:hAnsi="TrebuchetMS" w:cs="Times New Roman"/>
          <w:color w:val="000000"/>
          <w:sz w:val="21"/>
          <w:szCs w:val="21"/>
        </w:rPr>
        <w:t xml:space="preserve">The goals of this </w:t>
      </w:r>
      <w:proofErr w:type="spellStart"/>
      <w:r w:rsidRPr="005F3E36">
        <w:rPr>
          <w:rFonts w:ascii="TrebuchetMS" w:eastAsia="Times New Roman" w:hAnsi="TrebuchetMS" w:cs="Times New Roman"/>
          <w:color w:val="000000"/>
          <w:sz w:val="21"/>
          <w:szCs w:val="21"/>
        </w:rPr>
        <w:t>guit</w:t>
      </w:r>
      <w:proofErr w:type="spellEnd"/>
      <w:r w:rsidRPr="005F3E36">
        <w:rPr>
          <w:rFonts w:ascii="TrebuchetMS" w:eastAsia="Times New Roman" w:hAnsi="TrebuchetMS" w:cs="Times New Roman"/>
          <w:color w:val="000000"/>
          <w:sz w:val="21"/>
          <w:szCs w:val="21"/>
        </w:rPr>
        <w:t>-orchestra (or guitar-</w:t>
      </w:r>
      <w:proofErr w:type="spellStart"/>
      <w:r w:rsidRPr="005F3E36">
        <w:rPr>
          <w:rFonts w:ascii="TrebuchetMS" w:eastAsia="Times New Roman" w:hAnsi="TrebuchetMS" w:cs="Times New Roman"/>
          <w:color w:val="000000"/>
          <w:sz w:val="21"/>
          <w:szCs w:val="21"/>
        </w:rPr>
        <w:t>maggedon</w:t>
      </w:r>
      <w:proofErr w:type="spellEnd"/>
      <w:r w:rsidRPr="005F3E36">
        <w:rPr>
          <w:rFonts w:ascii="TrebuchetMS" w:eastAsia="Times New Roman" w:hAnsi="TrebuchetMS" w:cs="Times New Roman"/>
          <w:color w:val="000000"/>
          <w:sz w:val="21"/>
          <w:szCs w:val="21"/>
        </w:rPr>
        <w:t>) are simple. We will rehearse twice per month (usually the first and third weekends) and perform once each winter and spring. Our first scheduled performance is for the December meeting or our local Guitar League.</w:t>
      </w:r>
    </w:p>
    <w:p w14:paraId="2D7C6691" w14:textId="77777777" w:rsidR="005F3E36" w:rsidRPr="005F3E36" w:rsidRDefault="005F3E36" w:rsidP="005F3E36">
      <w:pPr>
        <w:rPr>
          <w:rFonts w:ascii="TrebuchetMS" w:eastAsia="Times New Roman" w:hAnsi="TrebuchetMS" w:cs="Times New Roman"/>
          <w:color w:val="000000"/>
          <w:sz w:val="21"/>
          <w:szCs w:val="21"/>
        </w:rPr>
      </w:pPr>
    </w:p>
    <w:p w14:paraId="18778B71" w14:textId="324B93B0" w:rsidR="005F3E36" w:rsidRDefault="00FE5395" w:rsidP="005F3E36">
      <w:pPr>
        <w:rPr>
          <w:rFonts w:ascii="TrebuchetMS" w:eastAsia="Times New Roman" w:hAnsi="TrebuchetMS" w:cs="Times New Roman"/>
          <w:color w:val="000000"/>
          <w:sz w:val="21"/>
          <w:szCs w:val="21"/>
        </w:rPr>
      </w:pPr>
      <w:r>
        <w:rPr>
          <w:rFonts w:ascii="TrebuchetMS" w:eastAsia="Times New Roman" w:hAnsi="TrebuchetMS" w:cs="Times New Roman"/>
          <w:color w:val="000000"/>
          <w:sz w:val="21"/>
          <w:szCs w:val="21"/>
        </w:rPr>
        <w:t>Please</w:t>
      </w:r>
      <w:r w:rsidR="005F3E36" w:rsidRPr="005F3E36">
        <w:rPr>
          <w:rFonts w:ascii="TrebuchetMS" w:eastAsia="Times New Roman" w:hAnsi="TrebuchetMS" w:cs="Times New Roman"/>
          <w:color w:val="000000"/>
          <w:sz w:val="21"/>
          <w:szCs w:val="21"/>
        </w:rPr>
        <w:t xml:space="preserve"> explore the </w:t>
      </w:r>
      <w:hyperlink r:id="rId9" w:history="1">
        <w:r w:rsidR="005F3E36" w:rsidRPr="005F3E36">
          <w:rPr>
            <w:rFonts w:ascii="TrebuchetMS" w:eastAsia="Times New Roman" w:hAnsi="TrebuchetMS" w:cs="Times New Roman"/>
            <w:color w:val="0000FF"/>
            <w:sz w:val="21"/>
            <w:szCs w:val="21"/>
            <w:u w:val="single"/>
          </w:rPr>
          <w:t>Music Folder Link</w:t>
        </w:r>
      </w:hyperlink>
      <w:r w:rsidR="005F3E36" w:rsidRPr="005F3E36">
        <w:rPr>
          <w:rFonts w:ascii="TrebuchetMS" w:eastAsia="Times New Roman" w:hAnsi="TrebuchetMS" w:cs="Times New Roman"/>
          <w:color w:val="000000"/>
          <w:sz w:val="21"/>
          <w:szCs w:val="21"/>
        </w:rPr>
        <w:t xml:space="preserve"> to check out some of the pieces we will be working on. Included are La Paloma, Malaguena, and the Spanish Romance mentioned above. Most of the pieces are a multi-page .pdf file containing a score (all parts together) and then each part in tab. Check out the parts and pick one that feels appropriate for your skill level. There is no need to print everything, simply print the pages of the part you would like to play. And if you can’t decide, I’ll have parts with </w:t>
      </w:r>
      <w:r w:rsidRPr="005F3E36">
        <w:rPr>
          <w:rFonts w:ascii="TrebuchetMS" w:eastAsia="Times New Roman" w:hAnsi="TrebuchetMS" w:cs="Times New Roman"/>
          <w:color w:val="000000"/>
          <w:sz w:val="21"/>
          <w:szCs w:val="21"/>
        </w:rPr>
        <w:t>me,</w:t>
      </w:r>
      <w:r w:rsidR="005F3E36" w:rsidRPr="005F3E36">
        <w:rPr>
          <w:rFonts w:ascii="TrebuchetMS" w:eastAsia="Times New Roman" w:hAnsi="TrebuchetMS" w:cs="Times New Roman"/>
          <w:color w:val="000000"/>
          <w:sz w:val="21"/>
          <w:szCs w:val="21"/>
        </w:rPr>
        <w:t xml:space="preserve"> and we can choose one together. Please also plan to bring a </w:t>
      </w:r>
      <w:hyperlink r:id="rId10" w:history="1">
        <w:r w:rsidR="005F3E36" w:rsidRPr="005F3E36">
          <w:rPr>
            <w:rFonts w:ascii="TrebuchetMS" w:eastAsia="Times New Roman" w:hAnsi="TrebuchetMS" w:cs="Times New Roman"/>
            <w:color w:val="0000FF"/>
            <w:sz w:val="21"/>
            <w:szCs w:val="21"/>
            <w:u w:val="single"/>
          </w:rPr>
          <w:t>fold-up music stand</w:t>
        </w:r>
      </w:hyperlink>
      <w:r w:rsidR="005F3E36" w:rsidRPr="005F3E36">
        <w:rPr>
          <w:rFonts w:ascii="TrebuchetMS" w:eastAsia="Times New Roman" w:hAnsi="TrebuchetMS" w:cs="Times New Roman"/>
          <w:color w:val="000000"/>
          <w:sz w:val="21"/>
          <w:szCs w:val="21"/>
        </w:rPr>
        <w:t>.</w:t>
      </w:r>
    </w:p>
    <w:p w14:paraId="186D9251" w14:textId="3E92FCED" w:rsidR="00FE5395" w:rsidRDefault="00FE5395" w:rsidP="005F3E36">
      <w:pPr>
        <w:rPr>
          <w:rFonts w:ascii="TrebuchetMS" w:eastAsia="Times New Roman" w:hAnsi="TrebuchetMS" w:cs="Times New Roman"/>
          <w:color w:val="000000"/>
          <w:sz w:val="21"/>
          <w:szCs w:val="21"/>
        </w:rPr>
      </w:pPr>
    </w:p>
    <w:p w14:paraId="27FDDF39" w14:textId="4D9B27DF" w:rsidR="00FE5395" w:rsidRPr="005F3E36" w:rsidRDefault="00FE5395" w:rsidP="005F3E36">
      <w:pPr>
        <w:rPr>
          <w:rFonts w:ascii="TrebuchetMS" w:eastAsia="Times New Roman" w:hAnsi="TrebuchetMS" w:cs="Times New Roman"/>
          <w:color w:val="000000"/>
          <w:sz w:val="21"/>
          <w:szCs w:val="21"/>
        </w:rPr>
      </w:pPr>
      <w:r>
        <w:rPr>
          <w:rFonts w:ascii="TrebuchetMS" w:eastAsia="Times New Roman" w:hAnsi="TrebuchetMS" w:cs="Times New Roman"/>
          <w:color w:val="000000"/>
          <w:sz w:val="21"/>
          <w:szCs w:val="21"/>
        </w:rPr>
        <w:t xml:space="preserve">Rehearsals will rotate between the </w:t>
      </w:r>
      <w:hyperlink r:id="rId11" w:history="1">
        <w:r w:rsidRPr="00FE5395">
          <w:rPr>
            <w:rStyle w:val="Hyperlink"/>
            <w:rFonts w:ascii="TrebuchetMS" w:eastAsia="Times New Roman" w:hAnsi="TrebuchetMS" w:cs="Times New Roman"/>
            <w:sz w:val="21"/>
            <w:szCs w:val="21"/>
          </w:rPr>
          <w:t>Liverpool Library</w:t>
        </w:r>
      </w:hyperlink>
      <w:r>
        <w:rPr>
          <w:rFonts w:ascii="TrebuchetMS" w:eastAsia="Times New Roman" w:hAnsi="TrebuchetMS" w:cs="Times New Roman"/>
          <w:color w:val="000000"/>
          <w:sz w:val="21"/>
          <w:szCs w:val="21"/>
        </w:rPr>
        <w:t xml:space="preserve"> </w:t>
      </w:r>
      <w:hyperlink r:id="rId12" w:anchor="carman-community-room" w:history="1">
        <w:r w:rsidRPr="00FE5395">
          <w:rPr>
            <w:rStyle w:val="Hyperlink"/>
            <w:rFonts w:ascii="TrebuchetMS" w:eastAsia="Times New Roman" w:hAnsi="TrebuchetMS" w:cs="Times New Roman"/>
            <w:sz w:val="21"/>
            <w:szCs w:val="21"/>
          </w:rPr>
          <w:t>Community Rooms</w:t>
        </w:r>
      </w:hyperlink>
      <w:r>
        <w:rPr>
          <w:rFonts w:ascii="TrebuchetMS" w:eastAsia="Times New Roman" w:hAnsi="TrebuchetMS" w:cs="Times New Roman"/>
          <w:color w:val="000000"/>
          <w:sz w:val="21"/>
          <w:szCs w:val="21"/>
        </w:rPr>
        <w:t xml:space="preserve"> and </w:t>
      </w:r>
      <w:r>
        <w:rPr>
          <w:rFonts w:ascii="Trebuchet MS" w:hAnsi="Trebuchet MS"/>
          <w:color w:val="000000"/>
          <w:sz w:val="21"/>
          <w:szCs w:val="21"/>
        </w:rPr>
        <w:t>Room 214 of the </w:t>
      </w:r>
      <w:proofErr w:type="spellStart"/>
      <w:r>
        <w:fldChar w:fldCharType="begin"/>
      </w:r>
      <w:r>
        <w:instrText xml:space="preserve"> HYPERLINK "https://www.lemoyne.edu/Arts/Facility-Information" </w:instrText>
      </w:r>
      <w:r>
        <w:fldChar w:fldCharType="separate"/>
      </w:r>
      <w:r>
        <w:rPr>
          <w:rStyle w:val="Hyperlink"/>
          <w:rFonts w:ascii="Trebuchet MS" w:hAnsi="Trebuchet MS"/>
          <w:sz w:val="21"/>
          <w:szCs w:val="21"/>
        </w:rPr>
        <w:t>Marren</w:t>
      </w:r>
      <w:proofErr w:type="spellEnd"/>
      <w:r>
        <w:rPr>
          <w:rStyle w:val="Hyperlink"/>
          <w:rFonts w:ascii="Trebuchet MS" w:hAnsi="Trebuchet MS"/>
          <w:sz w:val="21"/>
          <w:szCs w:val="21"/>
        </w:rPr>
        <w:t xml:space="preserve"> Studio Theatre</w:t>
      </w:r>
      <w:r>
        <w:fldChar w:fldCharType="end"/>
      </w:r>
      <w:r>
        <w:rPr>
          <w:rFonts w:ascii="Trebuchet MS" w:hAnsi="Trebuchet MS"/>
          <w:color w:val="000000"/>
          <w:sz w:val="21"/>
          <w:szCs w:val="21"/>
        </w:rPr>
        <w:t> </w:t>
      </w:r>
      <w:r>
        <w:rPr>
          <w:rFonts w:ascii="Trebuchet MS" w:hAnsi="Trebuchet MS"/>
          <w:color w:val="000000"/>
          <w:sz w:val="21"/>
          <w:szCs w:val="21"/>
        </w:rPr>
        <w:t xml:space="preserve">at Le Moyne College </w:t>
      </w:r>
      <w:r>
        <w:rPr>
          <w:rFonts w:ascii="Trebuchet MS" w:hAnsi="Trebuchet MS"/>
          <w:color w:val="000000"/>
          <w:sz w:val="21"/>
          <w:szCs w:val="21"/>
        </w:rPr>
        <w:t>with parking at 200 Springfield Rd. </w:t>
      </w:r>
      <w:hyperlink r:id="rId13" w:history="1">
        <w:r>
          <w:rPr>
            <w:rStyle w:val="Hyperlink"/>
            <w:rFonts w:ascii="Trebuchet MS" w:hAnsi="Trebuchet MS"/>
            <w:sz w:val="21"/>
            <w:szCs w:val="21"/>
          </w:rPr>
          <w:t>(Lot C)</w:t>
        </w:r>
      </w:hyperlink>
    </w:p>
    <w:p w14:paraId="3D2D1B75" w14:textId="77777777" w:rsidR="005F3E36" w:rsidRPr="005F3E36" w:rsidRDefault="005F3E36" w:rsidP="005F3E36">
      <w:pPr>
        <w:rPr>
          <w:rFonts w:ascii="TrebuchetMS" w:eastAsia="Times New Roman" w:hAnsi="TrebuchetMS" w:cs="Times New Roman"/>
          <w:color w:val="000000"/>
          <w:sz w:val="21"/>
          <w:szCs w:val="21"/>
        </w:rPr>
      </w:pPr>
    </w:p>
    <w:p w14:paraId="06833432" w14:textId="2C9B2B79" w:rsidR="005F3E36" w:rsidRPr="005F3E36" w:rsidRDefault="005F3E36" w:rsidP="005F3E36">
      <w:pPr>
        <w:rPr>
          <w:rFonts w:ascii="TrebuchetMS" w:eastAsia="Times New Roman" w:hAnsi="TrebuchetMS" w:cs="Times New Roman"/>
          <w:color w:val="000000"/>
          <w:sz w:val="21"/>
          <w:szCs w:val="21"/>
        </w:rPr>
      </w:pPr>
      <w:r w:rsidRPr="005F3E36">
        <w:rPr>
          <w:rFonts w:ascii="TrebuchetMS" w:eastAsia="Times New Roman" w:hAnsi="TrebuchetMS" w:cs="Times New Roman"/>
          <w:color w:val="000000"/>
          <w:sz w:val="21"/>
          <w:szCs w:val="21"/>
        </w:rPr>
        <w:t xml:space="preserve">And lastly, feel free to reach out to me with any questions. </w:t>
      </w:r>
      <w:hyperlink r:id="rId14" w:history="1">
        <w:r w:rsidRPr="005F3E36">
          <w:rPr>
            <w:rStyle w:val="Hyperlink"/>
            <w:rFonts w:ascii="TrebuchetMS" w:eastAsia="Times New Roman" w:hAnsi="TrebuchetMS" w:cs="Times New Roman"/>
            <w:sz w:val="21"/>
            <w:szCs w:val="21"/>
          </w:rPr>
          <w:t xml:space="preserve">This is my preferred </w:t>
        </w:r>
        <w:r w:rsidRPr="00FE5395">
          <w:rPr>
            <w:rStyle w:val="Hyperlink"/>
            <w:rFonts w:ascii="TrebuchetMS" w:eastAsia="Times New Roman" w:hAnsi="TrebuchetMS" w:cs="Times New Roman"/>
            <w:sz w:val="21"/>
            <w:szCs w:val="21"/>
          </w:rPr>
          <w:t>email</w:t>
        </w:r>
      </w:hyperlink>
      <w:r w:rsidRPr="005F3E36">
        <w:rPr>
          <w:rFonts w:ascii="TrebuchetMS" w:eastAsia="Times New Roman" w:hAnsi="TrebuchetMS" w:cs="Times New Roman"/>
          <w:color w:val="000000"/>
          <w:sz w:val="21"/>
          <w:szCs w:val="21"/>
        </w:rPr>
        <w:t>,</w:t>
      </w:r>
      <w:r w:rsidRPr="005F3E36">
        <w:rPr>
          <w:rFonts w:ascii="TrebuchetMS" w:eastAsia="Times New Roman" w:hAnsi="TrebuchetMS" w:cs="Times New Roman"/>
          <w:color w:val="000000"/>
          <w:sz w:val="21"/>
          <w:szCs w:val="21"/>
        </w:rPr>
        <w:t xml:space="preserve"> and my cell number is 585-261-3921. It was great to meet so many of you at the last Guitar League meeting and I look forward to working with each of you.</w:t>
      </w:r>
    </w:p>
    <w:p w14:paraId="727609B9" w14:textId="77777777" w:rsidR="005F3E36" w:rsidRPr="005F3E36" w:rsidRDefault="005F3E36" w:rsidP="005F3E36">
      <w:pPr>
        <w:rPr>
          <w:rFonts w:ascii="TrebuchetMS" w:eastAsia="Times New Roman" w:hAnsi="TrebuchetMS" w:cs="Times New Roman"/>
          <w:color w:val="000000"/>
          <w:sz w:val="21"/>
          <w:szCs w:val="21"/>
        </w:rPr>
      </w:pPr>
    </w:p>
    <w:p w14:paraId="355FFAD0" w14:textId="26A580E7" w:rsidR="005F3E36" w:rsidRPr="005F3E36" w:rsidRDefault="00FE5395" w:rsidP="005F3E36">
      <w:pPr>
        <w:rPr>
          <w:rFonts w:ascii="TrebuchetMS" w:eastAsia="Times New Roman" w:hAnsi="TrebuchetMS" w:cs="Times New Roman"/>
          <w:color w:val="000000"/>
          <w:sz w:val="21"/>
          <w:szCs w:val="21"/>
        </w:rPr>
      </w:pPr>
      <w:r>
        <w:rPr>
          <w:rFonts w:ascii="TrebuchetMS" w:eastAsia="Times New Roman" w:hAnsi="TrebuchetMS" w:cs="Times New Roman"/>
          <w:color w:val="000000"/>
          <w:sz w:val="21"/>
          <w:szCs w:val="21"/>
        </w:rPr>
        <w:t>Looking forward,</w:t>
      </w:r>
    </w:p>
    <w:p w14:paraId="3E25DA19" w14:textId="77777777" w:rsidR="005F3E36" w:rsidRPr="005F3E36" w:rsidRDefault="005F3E36" w:rsidP="005F3E36">
      <w:pPr>
        <w:rPr>
          <w:rFonts w:ascii="TrebuchetMS" w:eastAsia="Times New Roman" w:hAnsi="TrebuchetMS" w:cs="Times New Roman"/>
          <w:color w:val="000000"/>
          <w:sz w:val="21"/>
          <w:szCs w:val="21"/>
        </w:rPr>
      </w:pPr>
      <w:r w:rsidRPr="005F3E36">
        <w:rPr>
          <w:rFonts w:ascii="TrebuchetMS" w:eastAsia="Times New Roman" w:hAnsi="TrebuchetMS" w:cs="Times New Roman"/>
          <w:color w:val="000000"/>
          <w:sz w:val="21"/>
          <w:szCs w:val="21"/>
        </w:rPr>
        <w:t>Ken</w:t>
      </w:r>
    </w:p>
    <w:p w14:paraId="4D2CD76F" w14:textId="77777777" w:rsidR="005F3E36" w:rsidRPr="005F3E36" w:rsidRDefault="005F3E36" w:rsidP="005F3E36">
      <w:pPr>
        <w:rPr>
          <w:rFonts w:ascii="Times New Roman" w:eastAsia="Times New Roman" w:hAnsi="Times New Roman" w:cs="Times New Roman"/>
        </w:rPr>
      </w:pPr>
    </w:p>
    <w:p w14:paraId="5C5DC87D" w14:textId="77777777" w:rsidR="005F3E36" w:rsidRDefault="005F3E36"/>
    <w:sectPr w:rsidR="005F3E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MS">
    <w:panose1 w:val="020B0603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E36"/>
    <w:rsid w:val="005F3E36"/>
    <w:rsid w:val="00FE53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008D126"/>
  <w15:chartTrackingRefBased/>
  <w15:docId w15:val="{AFA8728F-796C-0F46-AD23-A3D0C0DCB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F3E36"/>
    <w:rPr>
      <w:color w:val="0000FF"/>
      <w:u w:val="single"/>
    </w:rPr>
  </w:style>
  <w:style w:type="character" w:styleId="UnresolvedMention">
    <w:name w:val="Unresolved Mention"/>
    <w:basedOn w:val="DefaultParagraphFont"/>
    <w:uiPriority w:val="99"/>
    <w:semiHidden/>
    <w:unhideWhenUsed/>
    <w:rsid w:val="00FE53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7875501">
      <w:bodyDiv w:val="1"/>
      <w:marLeft w:val="0"/>
      <w:marRight w:val="0"/>
      <w:marTop w:val="0"/>
      <w:marBottom w:val="0"/>
      <w:divBdr>
        <w:top w:val="none" w:sz="0" w:space="0" w:color="auto"/>
        <w:left w:val="none" w:sz="0" w:space="0" w:color="auto"/>
        <w:bottom w:val="none" w:sz="0" w:space="0" w:color="auto"/>
        <w:right w:val="none" w:sz="0" w:space="0" w:color="auto"/>
      </w:divBdr>
      <w:divsChild>
        <w:div w:id="611518179">
          <w:marLeft w:val="0"/>
          <w:marRight w:val="0"/>
          <w:marTop w:val="0"/>
          <w:marBottom w:val="0"/>
          <w:divBdr>
            <w:top w:val="none" w:sz="0" w:space="0" w:color="auto"/>
            <w:left w:val="none" w:sz="0" w:space="0" w:color="auto"/>
            <w:bottom w:val="none" w:sz="0" w:space="0" w:color="auto"/>
            <w:right w:val="none" w:sz="0" w:space="0" w:color="auto"/>
          </w:divBdr>
          <w:divsChild>
            <w:div w:id="1817261231">
              <w:marLeft w:val="0"/>
              <w:marRight w:val="0"/>
              <w:marTop w:val="0"/>
              <w:marBottom w:val="0"/>
              <w:divBdr>
                <w:top w:val="none" w:sz="0" w:space="0" w:color="auto"/>
                <w:left w:val="none" w:sz="0" w:space="0" w:color="auto"/>
                <w:bottom w:val="none" w:sz="0" w:space="0" w:color="auto"/>
                <w:right w:val="none" w:sz="0" w:space="0" w:color="auto"/>
              </w:divBdr>
            </w:div>
            <w:div w:id="952976740">
              <w:marLeft w:val="0"/>
              <w:marRight w:val="0"/>
              <w:marTop w:val="0"/>
              <w:marBottom w:val="0"/>
              <w:divBdr>
                <w:top w:val="none" w:sz="0" w:space="0" w:color="auto"/>
                <w:left w:val="none" w:sz="0" w:space="0" w:color="auto"/>
                <w:bottom w:val="none" w:sz="0" w:space="0" w:color="auto"/>
                <w:right w:val="none" w:sz="0" w:space="0" w:color="auto"/>
              </w:divBdr>
            </w:div>
            <w:div w:id="535392778">
              <w:marLeft w:val="0"/>
              <w:marRight w:val="0"/>
              <w:marTop w:val="0"/>
              <w:marBottom w:val="0"/>
              <w:divBdr>
                <w:top w:val="none" w:sz="0" w:space="0" w:color="auto"/>
                <w:left w:val="none" w:sz="0" w:space="0" w:color="auto"/>
                <w:bottom w:val="none" w:sz="0" w:space="0" w:color="auto"/>
                <w:right w:val="none" w:sz="0" w:space="0" w:color="auto"/>
              </w:divBdr>
            </w:div>
            <w:div w:id="375005098">
              <w:marLeft w:val="0"/>
              <w:marRight w:val="0"/>
              <w:marTop w:val="0"/>
              <w:marBottom w:val="0"/>
              <w:divBdr>
                <w:top w:val="none" w:sz="0" w:space="0" w:color="auto"/>
                <w:left w:val="none" w:sz="0" w:space="0" w:color="auto"/>
                <w:bottom w:val="none" w:sz="0" w:space="0" w:color="auto"/>
                <w:right w:val="none" w:sz="0" w:space="0" w:color="auto"/>
              </w:divBdr>
            </w:div>
            <w:div w:id="1466777238">
              <w:marLeft w:val="0"/>
              <w:marRight w:val="0"/>
              <w:marTop w:val="0"/>
              <w:marBottom w:val="0"/>
              <w:divBdr>
                <w:top w:val="none" w:sz="0" w:space="0" w:color="auto"/>
                <w:left w:val="none" w:sz="0" w:space="0" w:color="auto"/>
                <w:bottom w:val="none" w:sz="0" w:space="0" w:color="auto"/>
                <w:right w:val="none" w:sz="0" w:space="0" w:color="auto"/>
              </w:divBdr>
            </w:div>
            <w:div w:id="522331467">
              <w:marLeft w:val="0"/>
              <w:marRight w:val="0"/>
              <w:marTop w:val="0"/>
              <w:marBottom w:val="0"/>
              <w:divBdr>
                <w:top w:val="none" w:sz="0" w:space="0" w:color="auto"/>
                <w:left w:val="none" w:sz="0" w:space="0" w:color="auto"/>
                <w:bottom w:val="none" w:sz="0" w:space="0" w:color="auto"/>
                <w:right w:val="none" w:sz="0" w:space="0" w:color="auto"/>
              </w:divBdr>
            </w:div>
            <w:div w:id="1029257516">
              <w:marLeft w:val="0"/>
              <w:marRight w:val="0"/>
              <w:marTop w:val="0"/>
              <w:marBottom w:val="0"/>
              <w:divBdr>
                <w:top w:val="none" w:sz="0" w:space="0" w:color="auto"/>
                <w:left w:val="none" w:sz="0" w:space="0" w:color="auto"/>
                <w:bottom w:val="none" w:sz="0" w:space="0" w:color="auto"/>
                <w:right w:val="none" w:sz="0" w:space="0" w:color="auto"/>
              </w:divBdr>
            </w:div>
            <w:div w:id="1856263517">
              <w:marLeft w:val="0"/>
              <w:marRight w:val="0"/>
              <w:marTop w:val="0"/>
              <w:marBottom w:val="0"/>
              <w:divBdr>
                <w:top w:val="none" w:sz="0" w:space="0" w:color="auto"/>
                <w:left w:val="none" w:sz="0" w:space="0" w:color="auto"/>
                <w:bottom w:val="none" w:sz="0" w:space="0" w:color="auto"/>
                <w:right w:val="none" w:sz="0" w:space="0" w:color="auto"/>
              </w:divBdr>
            </w:div>
            <w:div w:id="71709361">
              <w:marLeft w:val="0"/>
              <w:marRight w:val="0"/>
              <w:marTop w:val="0"/>
              <w:marBottom w:val="0"/>
              <w:divBdr>
                <w:top w:val="none" w:sz="0" w:space="0" w:color="auto"/>
                <w:left w:val="none" w:sz="0" w:space="0" w:color="auto"/>
                <w:bottom w:val="none" w:sz="0" w:space="0" w:color="auto"/>
                <w:right w:val="none" w:sz="0" w:space="0" w:color="auto"/>
              </w:divBdr>
            </w:div>
            <w:div w:id="985547960">
              <w:marLeft w:val="0"/>
              <w:marRight w:val="0"/>
              <w:marTop w:val="0"/>
              <w:marBottom w:val="0"/>
              <w:divBdr>
                <w:top w:val="none" w:sz="0" w:space="0" w:color="auto"/>
                <w:left w:val="none" w:sz="0" w:space="0" w:color="auto"/>
                <w:bottom w:val="none" w:sz="0" w:space="0" w:color="auto"/>
                <w:right w:val="none" w:sz="0" w:space="0" w:color="auto"/>
              </w:divBdr>
            </w:div>
            <w:div w:id="1910189280">
              <w:marLeft w:val="0"/>
              <w:marRight w:val="0"/>
              <w:marTop w:val="0"/>
              <w:marBottom w:val="0"/>
              <w:divBdr>
                <w:top w:val="none" w:sz="0" w:space="0" w:color="auto"/>
                <w:left w:val="none" w:sz="0" w:space="0" w:color="auto"/>
                <w:bottom w:val="none" w:sz="0" w:space="0" w:color="auto"/>
                <w:right w:val="none" w:sz="0" w:space="0" w:color="auto"/>
              </w:divBdr>
            </w:div>
            <w:div w:id="607154787">
              <w:marLeft w:val="0"/>
              <w:marRight w:val="0"/>
              <w:marTop w:val="0"/>
              <w:marBottom w:val="0"/>
              <w:divBdr>
                <w:top w:val="none" w:sz="0" w:space="0" w:color="auto"/>
                <w:left w:val="none" w:sz="0" w:space="0" w:color="auto"/>
                <w:bottom w:val="none" w:sz="0" w:space="0" w:color="auto"/>
                <w:right w:val="none" w:sz="0" w:space="0" w:color="auto"/>
              </w:divBdr>
            </w:div>
            <w:div w:id="1534999060">
              <w:marLeft w:val="0"/>
              <w:marRight w:val="0"/>
              <w:marTop w:val="0"/>
              <w:marBottom w:val="0"/>
              <w:divBdr>
                <w:top w:val="none" w:sz="0" w:space="0" w:color="auto"/>
                <w:left w:val="none" w:sz="0" w:space="0" w:color="auto"/>
                <w:bottom w:val="none" w:sz="0" w:space="0" w:color="auto"/>
                <w:right w:val="none" w:sz="0" w:space="0" w:color="auto"/>
              </w:divBdr>
            </w:div>
            <w:div w:id="879123162">
              <w:marLeft w:val="0"/>
              <w:marRight w:val="0"/>
              <w:marTop w:val="0"/>
              <w:marBottom w:val="0"/>
              <w:divBdr>
                <w:top w:val="none" w:sz="0" w:space="0" w:color="auto"/>
                <w:left w:val="none" w:sz="0" w:space="0" w:color="auto"/>
                <w:bottom w:val="none" w:sz="0" w:space="0" w:color="auto"/>
                <w:right w:val="none" w:sz="0" w:space="0" w:color="auto"/>
              </w:divBdr>
            </w:div>
            <w:div w:id="2056073986">
              <w:marLeft w:val="0"/>
              <w:marRight w:val="0"/>
              <w:marTop w:val="0"/>
              <w:marBottom w:val="0"/>
              <w:divBdr>
                <w:top w:val="none" w:sz="0" w:space="0" w:color="auto"/>
                <w:left w:val="none" w:sz="0" w:space="0" w:color="auto"/>
                <w:bottom w:val="none" w:sz="0" w:space="0" w:color="auto"/>
                <w:right w:val="none" w:sz="0" w:space="0" w:color="auto"/>
              </w:divBdr>
            </w:div>
            <w:div w:id="1696300976">
              <w:marLeft w:val="0"/>
              <w:marRight w:val="0"/>
              <w:marTop w:val="0"/>
              <w:marBottom w:val="0"/>
              <w:divBdr>
                <w:top w:val="none" w:sz="0" w:space="0" w:color="auto"/>
                <w:left w:val="none" w:sz="0" w:space="0" w:color="auto"/>
                <w:bottom w:val="none" w:sz="0" w:space="0" w:color="auto"/>
                <w:right w:val="none" w:sz="0" w:space="0" w:color="auto"/>
              </w:divBdr>
            </w:div>
            <w:div w:id="590236204">
              <w:marLeft w:val="0"/>
              <w:marRight w:val="0"/>
              <w:marTop w:val="0"/>
              <w:marBottom w:val="0"/>
              <w:divBdr>
                <w:top w:val="none" w:sz="0" w:space="0" w:color="auto"/>
                <w:left w:val="none" w:sz="0" w:space="0" w:color="auto"/>
                <w:bottom w:val="none" w:sz="0" w:space="0" w:color="auto"/>
                <w:right w:val="none" w:sz="0" w:space="0" w:color="auto"/>
              </w:divBdr>
            </w:div>
            <w:div w:id="605231568">
              <w:marLeft w:val="0"/>
              <w:marRight w:val="0"/>
              <w:marTop w:val="0"/>
              <w:marBottom w:val="0"/>
              <w:divBdr>
                <w:top w:val="none" w:sz="0" w:space="0" w:color="auto"/>
                <w:left w:val="none" w:sz="0" w:space="0" w:color="auto"/>
                <w:bottom w:val="none" w:sz="0" w:space="0" w:color="auto"/>
                <w:right w:val="none" w:sz="0" w:space="0" w:color="auto"/>
              </w:divBdr>
            </w:div>
            <w:div w:id="1120225740">
              <w:marLeft w:val="0"/>
              <w:marRight w:val="0"/>
              <w:marTop w:val="0"/>
              <w:marBottom w:val="0"/>
              <w:divBdr>
                <w:top w:val="none" w:sz="0" w:space="0" w:color="auto"/>
                <w:left w:val="none" w:sz="0" w:space="0" w:color="auto"/>
                <w:bottom w:val="none" w:sz="0" w:space="0" w:color="auto"/>
                <w:right w:val="none" w:sz="0" w:space="0" w:color="auto"/>
              </w:divBdr>
            </w:div>
            <w:div w:id="967247083">
              <w:marLeft w:val="0"/>
              <w:marRight w:val="0"/>
              <w:marTop w:val="0"/>
              <w:marBottom w:val="0"/>
              <w:divBdr>
                <w:top w:val="none" w:sz="0" w:space="0" w:color="auto"/>
                <w:left w:val="none" w:sz="0" w:space="0" w:color="auto"/>
                <w:bottom w:val="none" w:sz="0" w:space="0" w:color="auto"/>
                <w:right w:val="none" w:sz="0" w:space="0" w:color="auto"/>
              </w:divBdr>
            </w:div>
            <w:div w:id="666830803">
              <w:marLeft w:val="0"/>
              <w:marRight w:val="0"/>
              <w:marTop w:val="0"/>
              <w:marBottom w:val="0"/>
              <w:divBdr>
                <w:top w:val="none" w:sz="0" w:space="0" w:color="auto"/>
                <w:left w:val="none" w:sz="0" w:space="0" w:color="auto"/>
                <w:bottom w:val="none" w:sz="0" w:space="0" w:color="auto"/>
                <w:right w:val="none" w:sz="0" w:space="0" w:color="auto"/>
              </w:divBdr>
            </w:div>
            <w:div w:id="626206190">
              <w:marLeft w:val="0"/>
              <w:marRight w:val="0"/>
              <w:marTop w:val="0"/>
              <w:marBottom w:val="0"/>
              <w:divBdr>
                <w:top w:val="none" w:sz="0" w:space="0" w:color="auto"/>
                <w:left w:val="none" w:sz="0" w:space="0" w:color="auto"/>
                <w:bottom w:val="none" w:sz="0" w:space="0" w:color="auto"/>
                <w:right w:val="none" w:sz="0" w:space="0" w:color="auto"/>
              </w:divBdr>
            </w:div>
            <w:div w:id="109532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py9s1R9DZQU" TargetMode="External"/><Relationship Id="rId13" Type="http://schemas.openxmlformats.org/officeDocument/2006/relationships/hyperlink" Target="https://maps.app.goo.gl/ydk6s2dimXmi9eb36" TargetMode="External"/><Relationship Id="rId3" Type="http://schemas.openxmlformats.org/officeDocument/2006/relationships/webSettings" Target="webSettings.xml"/><Relationship Id="rId7" Type="http://schemas.openxmlformats.org/officeDocument/2006/relationships/hyperlink" Target="https://www.youtube.com/watch?v=Fhcf1ylt1Is" TargetMode="External"/><Relationship Id="rId12" Type="http://schemas.openxmlformats.org/officeDocument/2006/relationships/hyperlink" Target="https://www.lpl.org/explore/meeting-study-rooms/"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youtube.com/watch?v=UGjxh1y-Srw" TargetMode="External"/><Relationship Id="rId11" Type="http://schemas.openxmlformats.org/officeDocument/2006/relationships/hyperlink" Target="https://www.lpl.org/" TargetMode="External"/><Relationship Id="rId5" Type="http://schemas.openxmlformats.org/officeDocument/2006/relationships/hyperlink" Target="https://www.youtube.com/watch?v=UGjxh1y-Srw" TargetMode="External"/><Relationship Id="rId15" Type="http://schemas.openxmlformats.org/officeDocument/2006/relationships/fontTable" Target="fontTable.xml"/><Relationship Id="rId10" Type="http://schemas.openxmlformats.org/officeDocument/2006/relationships/hyperlink" Target="https://www.amazon.com/folding-music-stand/s?k=folding+music+stand" TargetMode="External"/><Relationship Id="rId4" Type="http://schemas.openxmlformats.org/officeDocument/2006/relationships/hyperlink" Target="https://www.youtube.com/watch?v=yJZlgzbU9J4" TargetMode="External"/><Relationship Id="rId9" Type="http://schemas.openxmlformats.org/officeDocument/2006/relationships/hyperlink" Target="https://drive.google.com/drive/folders/1vyilzLrpNfC4PkxCG-jbRJek4hMkVpAY?usp=sharing" TargetMode="External"/><Relationship Id="rId14" Type="http://schemas.openxmlformats.org/officeDocument/2006/relationships/hyperlink" Target="mailto:kmeyer@syr.edu?subject=GLGS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480</Words>
  <Characters>2740</Characters>
  <Application>Microsoft Office Word</Application>
  <DocSecurity>0</DocSecurity>
  <Lines>22</Lines>
  <Paragraphs>6</Paragraphs>
  <ScaleCrop>false</ScaleCrop>
  <Company/>
  <LinksUpToDate>false</LinksUpToDate>
  <CharactersWithSpaces>3214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Kenneth R Meyer</dc:creator>
  <cp:keywords/>
  <dc:description/>
  <cp:lastModifiedBy>Kenneth R Meyer</cp:lastModifiedBy>
  <cp:revision>3</cp:revision>
  <cp:lastPrinted>2023-10-30T15:30:00Z</cp:lastPrinted>
  <dcterms:created xsi:type="dcterms:W3CDTF">2023-10-30T15:30:00Z</dcterms:created>
  <dcterms:modified xsi:type="dcterms:W3CDTF">2023-10-30T15:39:00Z</dcterms:modified>
</cp:coreProperties>
</file>